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CC" w:rsidRPr="004726B7" w:rsidRDefault="00D0534B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4577194</wp:posOffset>
            </wp:positionH>
            <wp:positionV relativeFrom="paragraph">
              <wp:posOffset>-12842</wp:posOffset>
            </wp:positionV>
            <wp:extent cx="1758315" cy="1191895"/>
            <wp:effectExtent l="0" t="0" r="0" b="8255"/>
            <wp:wrapNone/>
            <wp:docPr id="2" name="Obraz 2" descr="logo01_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01_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BCC" w:rsidRPr="004726B7">
        <w:rPr>
          <w:rFonts w:ascii="Calibri" w:hAnsi="Calibri"/>
          <w:sz w:val="20"/>
        </w:rPr>
        <w:t>Zarząd Jastrzębskich Zakładów</w:t>
      </w:r>
    </w:p>
    <w:p w:rsidR="006F7BCC" w:rsidRPr="004726B7" w:rsidRDefault="006F7BCC">
      <w:pPr>
        <w:rPr>
          <w:rFonts w:ascii="Calibri" w:hAnsi="Calibri"/>
          <w:sz w:val="20"/>
        </w:rPr>
      </w:pPr>
      <w:r w:rsidRPr="004726B7">
        <w:rPr>
          <w:rFonts w:ascii="Calibri" w:hAnsi="Calibri"/>
          <w:sz w:val="20"/>
        </w:rPr>
        <w:t>Remontowych Sp. z o.o.</w:t>
      </w:r>
    </w:p>
    <w:p w:rsidR="006F7BCC" w:rsidRPr="004726B7" w:rsidRDefault="006F7BCC">
      <w:pPr>
        <w:rPr>
          <w:rFonts w:ascii="Calibri" w:hAnsi="Calibri"/>
          <w:sz w:val="20"/>
        </w:rPr>
      </w:pPr>
      <w:r w:rsidRPr="004726B7">
        <w:rPr>
          <w:rFonts w:ascii="Calibri" w:hAnsi="Calibri"/>
          <w:sz w:val="20"/>
        </w:rPr>
        <w:t>44-268 Jastrzębie</w:t>
      </w:r>
      <w:r w:rsidR="003859A4" w:rsidRPr="004726B7">
        <w:rPr>
          <w:rFonts w:ascii="Calibri" w:hAnsi="Calibri"/>
          <w:sz w:val="20"/>
        </w:rPr>
        <w:t>-</w:t>
      </w:r>
      <w:r w:rsidRPr="004726B7">
        <w:rPr>
          <w:rFonts w:ascii="Calibri" w:hAnsi="Calibri"/>
          <w:sz w:val="20"/>
        </w:rPr>
        <w:t>Zdrój</w:t>
      </w:r>
    </w:p>
    <w:p w:rsidR="006F7BCC" w:rsidRPr="004726B7" w:rsidRDefault="006F7BCC">
      <w:pPr>
        <w:rPr>
          <w:rFonts w:ascii="Calibri" w:hAnsi="Calibri"/>
          <w:sz w:val="20"/>
        </w:rPr>
      </w:pPr>
      <w:r w:rsidRPr="004726B7">
        <w:rPr>
          <w:rFonts w:ascii="Calibri" w:hAnsi="Calibri"/>
          <w:sz w:val="20"/>
        </w:rPr>
        <w:t>ul. Węglowa 4</w:t>
      </w:r>
    </w:p>
    <w:p w:rsidR="006F7BCC" w:rsidRPr="004726B7" w:rsidRDefault="006F7BCC">
      <w:pPr>
        <w:rPr>
          <w:rFonts w:ascii="Calibri" w:hAnsi="Calibri"/>
          <w:sz w:val="20"/>
        </w:rPr>
      </w:pPr>
      <w:r w:rsidRPr="004726B7">
        <w:rPr>
          <w:rFonts w:ascii="Calibri" w:hAnsi="Calibri"/>
          <w:sz w:val="20"/>
        </w:rPr>
        <w:t xml:space="preserve">tel. </w:t>
      </w:r>
      <w:r w:rsidR="00093C7D" w:rsidRPr="004726B7">
        <w:rPr>
          <w:rFonts w:ascii="Calibri" w:hAnsi="Calibri"/>
          <w:color w:val="000000"/>
          <w:sz w:val="20"/>
        </w:rPr>
        <w:t>32</w:t>
      </w:r>
      <w:r w:rsidR="009B4AF3">
        <w:rPr>
          <w:rFonts w:ascii="Calibri" w:hAnsi="Calibri"/>
          <w:color w:val="000000"/>
          <w:sz w:val="20"/>
        </w:rPr>
        <w:t xml:space="preserve"> </w:t>
      </w:r>
      <w:r w:rsidR="00093C7D" w:rsidRPr="004726B7">
        <w:rPr>
          <w:rFonts w:ascii="Calibri" w:hAnsi="Calibri"/>
          <w:color w:val="000000"/>
          <w:sz w:val="20"/>
        </w:rPr>
        <w:t>72151</w:t>
      </w:r>
      <w:r w:rsidR="0039337B" w:rsidRPr="004726B7">
        <w:rPr>
          <w:rFonts w:ascii="Calibri" w:hAnsi="Calibri"/>
          <w:color w:val="000000"/>
          <w:sz w:val="20"/>
        </w:rPr>
        <w:t>00</w:t>
      </w:r>
      <w:r w:rsidR="00093C7D" w:rsidRPr="004726B7">
        <w:rPr>
          <w:rFonts w:ascii="Calibri" w:hAnsi="Calibri"/>
          <w:color w:val="000000"/>
          <w:sz w:val="20"/>
        </w:rPr>
        <w:t>, 32</w:t>
      </w:r>
      <w:r w:rsidR="009B4AF3">
        <w:rPr>
          <w:rFonts w:ascii="Calibri" w:hAnsi="Calibri"/>
          <w:color w:val="000000"/>
          <w:sz w:val="20"/>
        </w:rPr>
        <w:t xml:space="preserve"> </w:t>
      </w:r>
      <w:r w:rsidR="00093C7D" w:rsidRPr="004726B7">
        <w:rPr>
          <w:rFonts w:ascii="Calibri" w:hAnsi="Calibri"/>
          <w:color w:val="000000"/>
          <w:sz w:val="20"/>
        </w:rPr>
        <w:t>7561726</w:t>
      </w:r>
    </w:p>
    <w:p w:rsidR="006F7BCC" w:rsidRPr="004726B7" w:rsidRDefault="006F7BCC">
      <w:pPr>
        <w:rPr>
          <w:rFonts w:ascii="Calibri" w:hAnsi="Calibri"/>
          <w:sz w:val="20"/>
          <w:lang w:val="en-US"/>
        </w:rPr>
      </w:pPr>
      <w:r w:rsidRPr="004726B7">
        <w:rPr>
          <w:rFonts w:ascii="Calibri" w:hAnsi="Calibri"/>
          <w:sz w:val="20"/>
          <w:lang w:val="en-US"/>
        </w:rPr>
        <w:t>fa</w:t>
      </w:r>
      <w:r w:rsidR="00537643" w:rsidRPr="004726B7">
        <w:rPr>
          <w:rFonts w:ascii="Calibri" w:hAnsi="Calibri"/>
          <w:sz w:val="20"/>
          <w:lang w:val="en-US"/>
        </w:rPr>
        <w:t>ks</w:t>
      </w:r>
      <w:r w:rsidRPr="004726B7">
        <w:rPr>
          <w:rFonts w:ascii="Calibri" w:hAnsi="Calibri"/>
          <w:sz w:val="20"/>
          <w:lang w:val="en-US"/>
        </w:rPr>
        <w:t xml:space="preserve"> </w:t>
      </w:r>
      <w:r w:rsidR="00093C7D" w:rsidRPr="004726B7">
        <w:rPr>
          <w:rFonts w:ascii="Calibri" w:hAnsi="Calibri"/>
          <w:color w:val="000000"/>
          <w:sz w:val="20"/>
          <w:lang w:val="en-US"/>
        </w:rPr>
        <w:t>32</w:t>
      </w:r>
      <w:r w:rsidR="009B4AF3">
        <w:rPr>
          <w:rFonts w:ascii="Calibri" w:hAnsi="Calibri"/>
          <w:color w:val="000000"/>
          <w:sz w:val="20"/>
          <w:lang w:val="en-US"/>
        </w:rPr>
        <w:t xml:space="preserve"> </w:t>
      </w:r>
      <w:r w:rsidR="00093C7D" w:rsidRPr="004726B7">
        <w:rPr>
          <w:rFonts w:ascii="Calibri" w:hAnsi="Calibri"/>
          <w:color w:val="000000"/>
          <w:sz w:val="20"/>
          <w:lang w:val="en-US"/>
        </w:rPr>
        <w:t>7215104</w:t>
      </w:r>
    </w:p>
    <w:p w:rsidR="006B271E" w:rsidRPr="004726B7" w:rsidRDefault="006B271E">
      <w:pPr>
        <w:rPr>
          <w:rFonts w:ascii="Calibri" w:hAnsi="Calibri"/>
          <w:sz w:val="20"/>
          <w:lang w:val="en-US"/>
        </w:rPr>
      </w:pPr>
      <w:r w:rsidRPr="004726B7">
        <w:rPr>
          <w:rFonts w:ascii="Calibri" w:hAnsi="Calibri"/>
          <w:sz w:val="20"/>
          <w:lang w:val="en-US"/>
        </w:rPr>
        <w:t>www.jzr.pl</w:t>
      </w:r>
    </w:p>
    <w:p w:rsidR="006F7BCC" w:rsidRPr="004726B7" w:rsidRDefault="006F7BCC">
      <w:pPr>
        <w:rPr>
          <w:rFonts w:ascii="Calibri" w:hAnsi="Calibri"/>
          <w:sz w:val="20"/>
          <w:lang w:val="en-US"/>
        </w:rPr>
      </w:pPr>
      <w:r w:rsidRPr="004726B7">
        <w:rPr>
          <w:rFonts w:ascii="Calibri" w:hAnsi="Calibri"/>
          <w:sz w:val="20"/>
          <w:lang w:val="en-US"/>
        </w:rPr>
        <w:t xml:space="preserve">e-mail: </w:t>
      </w:r>
      <w:r w:rsidRPr="004726B7">
        <w:rPr>
          <w:rFonts w:ascii="Calibri" w:hAnsi="Calibri"/>
          <w:noProof/>
          <w:sz w:val="20"/>
          <w:lang w:val="en-US"/>
        </w:rPr>
        <w:t>jzr@</w:t>
      </w:r>
      <w:r w:rsidR="006B271E" w:rsidRPr="004726B7">
        <w:rPr>
          <w:rFonts w:ascii="Calibri" w:hAnsi="Calibri"/>
          <w:noProof/>
          <w:sz w:val="20"/>
          <w:lang w:val="en-US"/>
        </w:rPr>
        <w:t>jzr</w:t>
      </w:r>
      <w:r w:rsidRPr="004726B7">
        <w:rPr>
          <w:rFonts w:ascii="Calibri" w:hAnsi="Calibri"/>
          <w:noProof/>
          <w:sz w:val="20"/>
          <w:lang w:val="en-US"/>
        </w:rPr>
        <w:t>.pl</w:t>
      </w:r>
    </w:p>
    <w:p w:rsidR="006F7BCC" w:rsidRDefault="006F7BCC">
      <w:pPr>
        <w:jc w:val="both"/>
        <w:rPr>
          <w:rFonts w:ascii="Calibri" w:hAnsi="Calibri"/>
          <w:lang w:val="en-US"/>
        </w:rPr>
      </w:pPr>
    </w:p>
    <w:p w:rsidR="00BA27AF" w:rsidRPr="004726B7" w:rsidRDefault="00BA27AF">
      <w:pPr>
        <w:jc w:val="both"/>
        <w:rPr>
          <w:rFonts w:ascii="Calibri" w:hAnsi="Calibri"/>
          <w:lang w:val="en-US"/>
        </w:rPr>
      </w:pPr>
    </w:p>
    <w:p w:rsidR="00BA27AF" w:rsidRPr="00B7545C" w:rsidRDefault="00BA27AF" w:rsidP="00BA27AF">
      <w:pPr>
        <w:jc w:val="center"/>
        <w:rPr>
          <w:rFonts w:ascii="Calibri" w:hAnsi="Calibri"/>
          <w:b/>
          <w:sz w:val="36"/>
          <w:szCs w:val="36"/>
        </w:rPr>
      </w:pPr>
      <w:r w:rsidRPr="00B7545C">
        <w:rPr>
          <w:rFonts w:ascii="Calibri" w:hAnsi="Calibri"/>
          <w:b/>
          <w:sz w:val="36"/>
          <w:szCs w:val="36"/>
        </w:rPr>
        <w:t>OGŁOSZENIE</w:t>
      </w:r>
    </w:p>
    <w:p w:rsidR="00BA27AF" w:rsidRPr="00B7545C" w:rsidRDefault="00BA27AF" w:rsidP="00BA27AF">
      <w:pPr>
        <w:jc w:val="center"/>
        <w:rPr>
          <w:rFonts w:ascii="Calibri" w:hAnsi="Calibri"/>
          <w:b/>
          <w:szCs w:val="24"/>
        </w:rPr>
      </w:pPr>
    </w:p>
    <w:p w:rsidR="00BA27AF" w:rsidRPr="00B7545C" w:rsidRDefault="00BA27AF" w:rsidP="00BA27AF">
      <w:pPr>
        <w:jc w:val="center"/>
        <w:rPr>
          <w:rFonts w:ascii="Calibri" w:hAnsi="Calibri"/>
          <w:b/>
          <w:szCs w:val="24"/>
        </w:rPr>
      </w:pPr>
    </w:p>
    <w:p w:rsidR="00BA27AF" w:rsidRPr="005B446A" w:rsidRDefault="007763E5" w:rsidP="009449FA">
      <w:pPr>
        <w:tabs>
          <w:tab w:val="left" w:pos="426"/>
        </w:tabs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B446A">
        <w:rPr>
          <w:rFonts w:ascii="Calibri" w:hAnsi="Calibri"/>
          <w:color w:val="000000" w:themeColor="text1"/>
          <w:sz w:val="22"/>
          <w:szCs w:val="22"/>
        </w:rPr>
        <w:t xml:space="preserve">Zarząd </w:t>
      </w:r>
      <w:r w:rsidR="00BA27AF" w:rsidRPr="005B446A">
        <w:rPr>
          <w:rFonts w:ascii="Calibri" w:hAnsi="Calibri"/>
          <w:color w:val="000000" w:themeColor="text1"/>
          <w:sz w:val="22"/>
          <w:szCs w:val="22"/>
        </w:rPr>
        <w:t>JZR Sp.</w:t>
      </w:r>
      <w:r w:rsidR="00186432" w:rsidRPr="005B446A">
        <w:rPr>
          <w:rFonts w:ascii="Calibri" w:hAnsi="Calibri"/>
          <w:color w:val="000000" w:themeColor="text1"/>
          <w:sz w:val="22"/>
          <w:szCs w:val="22"/>
        </w:rPr>
        <w:t xml:space="preserve"> z o.o. ogłasza sprzedaż używanych maszyn.</w:t>
      </w:r>
    </w:p>
    <w:tbl>
      <w:tblPr>
        <w:tblpPr w:leftFromText="141" w:rightFromText="141" w:vertAnchor="text" w:horzAnchor="margin" w:tblpY="120"/>
        <w:tblW w:w="9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2552"/>
        <w:gridCol w:w="1701"/>
        <w:gridCol w:w="1701"/>
        <w:gridCol w:w="1701"/>
      </w:tblGrid>
      <w:tr w:rsidR="003E6B4E" w:rsidRPr="005B446A" w:rsidTr="003E6B4E">
        <w:trPr>
          <w:trHeight w:val="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B4E" w:rsidRPr="005B446A" w:rsidRDefault="003E6B4E" w:rsidP="0018643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B446A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B4E" w:rsidRPr="005B446A" w:rsidRDefault="003E6B4E" w:rsidP="0018643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B446A">
              <w:rPr>
                <w:rFonts w:ascii="Calibri" w:hAnsi="Calibri"/>
                <w:b/>
                <w:bCs/>
                <w:sz w:val="22"/>
                <w:szCs w:val="22"/>
              </w:rPr>
              <w:t>Numer inwentarzowy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B4E" w:rsidRPr="005B446A" w:rsidRDefault="003E6B4E" w:rsidP="0018643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B446A">
              <w:rPr>
                <w:rFonts w:ascii="Calibri" w:hAnsi="Calibri"/>
                <w:b/>
                <w:bCs/>
                <w:sz w:val="22"/>
                <w:szCs w:val="22"/>
              </w:rPr>
              <w:t>Nazwa środka trwałego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6B4E" w:rsidRPr="005B446A" w:rsidRDefault="003E6B4E" w:rsidP="0018643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B446A">
              <w:rPr>
                <w:rFonts w:ascii="Calibri" w:hAnsi="Calibri"/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B4E" w:rsidRPr="005B446A" w:rsidRDefault="003E6B4E" w:rsidP="0018643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B446A">
              <w:rPr>
                <w:rFonts w:ascii="Calibri" w:hAnsi="Calibri"/>
                <w:b/>
                <w:bCs/>
                <w:sz w:val="22"/>
                <w:szCs w:val="22"/>
              </w:rPr>
              <w:t>Cena sprzedaży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6B4E" w:rsidRPr="005B446A" w:rsidRDefault="003E6B4E" w:rsidP="0018643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Kwota wadium</w:t>
            </w:r>
          </w:p>
        </w:tc>
      </w:tr>
      <w:tr w:rsidR="003E6B4E" w:rsidRPr="005B446A" w:rsidTr="003E6B4E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4E" w:rsidRPr="005B446A" w:rsidRDefault="003E6B4E" w:rsidP="0018643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B446A">
              <w:rPr>
                <w:rFonts w:ascii="Calibri" w:hAnsi="Calibri"/>
                <w:bCs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5B446A" w:rsidRDefault="003E6B4E" w:rsidP="0018643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B446A">
              <w:rPr>
                <w:rFonts w:ascii="Calibri" w:hAnsi="Calibri"/>
                <w:bCs/>
                <w:sz w:val="22"/>
                <w:szCs w:val="22"/>
              </w:rPr>
              <w:t>3045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4E" w:rsidRPr="005B446A" w:rsidRDefault="003E6B4E" w:rsidP="001864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446A">
              <w:rPr>
                <w:rFonts w:ascii="Calibri" w:hAnsi="Calibri" w:cs="Arial"/>
                <w:sz w:val="22"/>
                <w:szCs w:val="22"/>
              </w:rPr>
              <w:t>Wiertarko-Frezarka W-75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4E" w:rsidRPr="005B446A" w:rsidRDefault="003E6B4E" w:rsidP="0018643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B446A">
              <w:rPr>
                <w:rFonts w:ascii="Calibri" w:hAnsi="Calibri"/>
                <w:bCs/>
                <w:sz w:val="22"/>
                <w:szCs w:val="22"/>
              </w:rPr>
              <w:t>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5B446A" w:rsidRDefault="003E6B4E" w:rsidP="0018643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rFonts w:ascii="Calibri" w:hAnsi="Calibri"/>
                <w:bCs/>
                <w:sz w:val="22"/>
                <w:szCs w:val="22"/>
              </w:rPr>
              <w:t>7.400,00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E" w:rsidRDefault="00BE4896" w:rsidP="0018643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900</w:t>
            </w:r>
            <w:r w:rsidR="00E17506">
              <w:rPr>
                <w:rFonts w:ascii="Calibri" w:hAnsi="Calibri"/>
                <w:bCs/>
                <w:sz w:val="22"/>
                <w:szCs w:val="22"/>
              </w:rPr>
              <w:t>,00</w:t>
            </w:r>
            <w:r w:rsidR="003E6B4E">
              <w:rPr>
                <w:rFonts w:ascii="Calibri" w:hAnsi="Calibri"/>
                <w:bCs/>
                <w:sz w:val="22"/>
                <w:szCs w:val="22"/>
              </w:rPr>
              <w:t xml:space="preserve"> zł</w:t>
            </w:r>
          </w:p>
        </w:tc>
      </w:tr>
      <w:tr w:rsidR="003E6B4E" w:rsidRPr="005B446A" w:rsidTr="003E6B4E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B4E" w:rsidRPr="005B446A" w:rsidRDefault="003E6B4E" w:rsidP="0018643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B446A">
              <w:rPr>
                <w:rFonts w:ascii="Calibri" w:hAnsi="Calibri"/>
                <w:bCs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4E" w:rsidRPr="005B446A" w:rsidRDefault="003E6B4E" w:rsidP="0018643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B446A">
              <w:rPr>
                <w:rFonts w:ascii="Calibri" w:hAnsi="Calibri"/>
                <w:bCs/>
                <w:sz w:val="22"/>
                <w:szCs w:val="22"/>
              </w:rPr>
              <w:t>3291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B4E" w:rsidRPr="005B446A" w:rsidRDefault="003E6B4E" w:rsidP="001864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446A">
              <w:rPr>
                <w:rFonts w:ascii="Calibri" w:hAnsi="Calibri" w:cs="Arial"/>
                <w:sz w:val="22"/>
                <w:szCs w:val="22"/>
              </w:rPr>
              <w:t xml:space="preserve">Przecinarka taśmowa </w:t>
            </w:r>
            <w:r w:rsidRPr="005B446A">
              <w:rPr>
                <w:rFonts w:ascii="Calibri" w:hAnsi="Calibri" w:cs="Arial"/>
                <w:sz w:val="22"/>
                <w:szCs w:val="22"/>
              </w:rPr>
              <w:br/>
              <w:t>STG 230 GA NC NR 248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4E" w:rsidRPr="005B446A" w:rsidRDefault="003E6B4E" w:rsidP="0018643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B446A">
              <w:rPr>
                <w:rFonts w:ascii="Calibri" w:hAnsi="Calibri"/>
                <w:bCs/>
                <w:sz w:val="22"/>
                <w:szCs w:val="22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4E" w:rsidRPr="005B446A" w:rsidRDefault="003E6B4E" w:rsidP="0018643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6.000,00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E" w:rsidRDefault="00BE4896" w:rsidP="0018643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300</w:t>
            </w:r>
            <w:r w:rsidR="00E17506">
              <w:rPr>
                <w:rFonts w:ascii="Calibri" w:hAnsi="Calibri"/>
                <w:bCs/>
                <w:sz w:val="22"/>
                <w:szCs w:val="22"/>
              </w:rPr>
              <w:t>,00</w:t>
            </w:r>
            <w:r w:rsidR="003E6B4E">
              <w:rPr>
                <w:rFonts w:ascii="Calibri" w:hAnsi="Calibri"/>
                <w:bCs/>
                <w:sz w:val="22"/>
                <w:szCs w:val="22"/>
              </w:rPr>
              <w:t xml:space="preserve"> zł</w:t>
            </w:r>
          </w:p>
        </w:tc>
      </w:tr>
      <w:tr w:rsidR="003E6B4E" w:rsidRPr="005B446A" w:rsidTr="003E6B4E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B4E" w:rsidRPr="005B446A" w:rsidRDefault="003E6B4E" w:rsidP="0018643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B446A">
              <w:rPr>
                <w:rFonts w:ascii="Calibri" w:hAnsi="Calibri"/>
                <w:bCs/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4E" w:rsidRPr="005B446A" w:rsidRDefault="003E6B4E" w:rsidP="0018643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B446A">
              <w:rPr>
                <w:rFonts w:ascii="Calibri" w:hAnsi="Calibri"/>
                <w:bCs/>
                <w:sz w:val="22"/>
                <w:szCs w:val="22"/>
              </w:rPr>
              <w:t>3059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B4E" w:rsidRPr="005B446A" w:rsidRDefault="003E6B4E" w:rsidP="001864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446A">
              <w:rPr>
                <w:rFonts w:ascii="Calibri" w:hAnsi="Calibri" w:cs="Arial"/>
                <w:sz w:val="22"/>
                <w:szCs w:val="22"/>
              </w:rPr>
              <w:t>Frezarka uniwersalna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4E" w:rsidRPr="005B446A" w:rsidRDefault="003E6B4E" w:rsidP="00EA23D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B446A">
              <w:rPr>
                <w:rFonts w:ascii="Calibri" w:hAnsi="Calibri"/>
                <w:bCs/>
                <w:sz w:val="22"/>
                <w:szCs w:val="22"/>
              </w:rPr>
              <w:t>19</w:t>
            </w:r>
            <w:r w:rsidR="00EA23D1">
              <w:rPr>
                <w:rFonts w:ascii="Calibri" w:hAnsi="Calibri"/>
                <w:bCs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4E" w:rsidRPr="005B446A" w:rsidRDefault="003E6B4E" w:rsidP="0018643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3.958,50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4E" w:rsidRDefault="00BE4896" w:rsidP="001864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200</w:t>
            </w:r>
            <w:r w:rsidR="00E17506">
              <w:rPr>
                <w:rFonts w:ascii="Calibri" w:hAnsi="Calibri" w:cs="Arial"/>
                <w:sz w:val="22"/>
                <w:szCs w:val="22"/>
              </w:rPr>
              <w:t>,00</w:t>
            </w:r>
            <w:r>
              <w:rPr>
                <w:rFonts w:ascii="Calibri" w:hAnsi="Calibri" w:cs="Arial"/>
                <w:sz w:val="22"/>
                <w:szCs w:val="22"/>
              </w:rPr>
              <w:t xml:space="preserve"> zł</w:t>
            </w:r>
          </w:p>
        </w:tc>
      </w:tr>
    </w:tbl>
    <w:p w:rsidR="00186432" w:rsidRPr="005B446A" w:rsidRDefault="00186432" w:rsidP="009449FA">
      <w:pPr>
        <w:tabs>
          <w:tab w:val="left" w:pos="426"/>
        </w:tabs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4211C6" w:rsidRDefault="00BA27AF" w:rsidP="004211C6">
      <w:pPr>
        <w:tabs>
          <w:tab w:val="left" w:pos="426"/>
        </w:tabs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B446A">
        <w:rPr>
          <w:rFonts w:ascii="Calibri" w:hAnsi="Calibri"/>
          <w:color w:val="000000" w:themeColor="text1"/>
          <w:sz w:val="22"/>
          <w:szCs w:val="22"/>
        </w:rPr>
        <w:t xml:space="preserve">Oferty w formie pisemnej można składać </w:t>
      </w:r>
      <w:r w:rsidR="00901A71" w:rsidRPr="005B446A">
        <w:rPr>
          <w:rFonts w:ascii="Calibri" w:hAnsi="Calibri"/>
          <w:color w:val="000000" w:themeColor="text1"/>
          <w:sz w:val="22"/>
          <w:szCs w:val="22"/>
        </w:rPr>
        <w:t>w siedzibie firmy</w:t>
      </w:r>
      <w:r w:rsidR="003303EE" w:rsidRPr="005B446A">
        <w:rPr>
          <w:rFonts w:ascii="Calibri" w:hAnsi="Calibri"/>
          <w:color w:val="000000" w:themeColor="text1"/>
          <w:sz w:val="22"/>
          <w:szCs w:val="22"/>
        </w:rPr>
        <w:t xml:space="preserve"> lub na adres e-</w:t>
      </w:r>
      <w:r w:rsidR="003303EE" w:rsidRPr="00992C35">
        <w:rPr>
          <w:rFonts w:ascii="Calibri" w:hAnsi="Calibri"/>
          <w:color w:val="0D0D0D" w:themeColor="text1" w:themeTint="F2"/>
          <w:sz w:val="22"/>
          <w:szCs w:val="22"/>
        </w:rPr>
        <w:t xml:space="preserve">mail: </w:t>
      </w:r>
      <w:hyperlink r:id="rId8" w:history="1">
        <w:r w:rsidR="001F3F7F" w:rsidRPr="00992C35">
          <w:rPr>
            <w:rStyle w:val="Hipercze"/>
            <w:rFonts w:ascii="Calibri" w:hAnsi="Calibri"/>
            <w:color w:val="0D0D0D" w:themeColor="text1" w:themeTint="F2"/>
            <w:sz w:val="22"/>
            <w:szCs w:val="22"/>
            <w:u w:val="none"/>
          </w:rPr>
          <w:t>jzr@jzr.pl</w:t>
        </w:r>
      </w:hyperlink>
      <w:r w:rsidR="00017D81" w:rsidRPr="00992C35">
        <w:rPr>
          <w:rFonts w:ascii="Calibri" w:hAnsi="Calibri"/>
          <w:color w:val="0D0D0D" w:themeColor="text1" w:themeTint="F2"/>
          <w:sz w:val="22"/>
          <w:szCs w:val="22"/>
        </w:rPr>
        <w:t xml:space="preserve">, </w:t>
      </w:r>
      <w:hyperlink r:id="rId9" w:history="1">
        <w:r w:rsidR="00427D81" w:rsidRPr="00992C35">
          <w:rPr>
            <w:rStyle w:val="Hipercze"/>
            <w:rFonts w:ascii="Calibri" w:hAnsi="Calibri"/>
            <w:color w:val="0D0D0D" w:themeColor="text1" w:themeTint="F2"/>
            <w:sz w:val="22"/>
            <w:szCs w:val="22"/>
            <w:u w:val="none"/>
          </w:rPr>
          <w:t>tgm@jzr.pl</w:t>
        </w:r>
      </w:hyperlink>
      <w:r w:rsidR="00427D81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427D81">
        <w:rPr>
          <w:rFonts w:ascii="Calibri" w:hAnsi="Calibri"/>
          <w:color w:val="000000" w:themeColor="text1"/>
          <w:sz w:val="22"/>
          <w:szCs w:val="22"/>
        </w:rPr>
        <w:br/>
        <w:t xml:space="preserve">do dnia </w:t>
      </w:r>
      <w:r w:rsidR="004211C6">
        <w:rPr>
          <w:rFonts w:ascii="Calibri" w:hAnsi="Calibri"/>
          <w:color w:val="000000" w:themeColor="text1"/>
          <w:sz w:val="22"/>
          <w:szCs w:val="22"/>
        </w:rPr>
        <w:t>11.09</w:t>
      </w:r>
      <w:r w:rsidR="00775647">
        <w:rPr>
          <w:rFonts w:ascii="Calibri" w:hAnsi="Calibri"/>
          <w:color w:val="000000" w:themeColor="text1"/>
          <w:sz w:val="22"/>
          <w:szCs w:val="22"/>
        </w:rPr>
        <w:t>.</w:t>
      </w:r>
      <w:r w:rsidR="00427D81">
        <w:rPr>
          <w:rFonts w:ascii="Calibri" w:hAnsi="Calibri"/>
          <w:color w:val="000000" w:themeColor="text1"/>
          <w:sz w:val="22"/>
          <w:szCs w:val="22"/>
        </w:rPr>
        <w:t>2019 r. do godz. 15.00.</w:t>
      </w:r>
    </w:p>
    <w:p w:rsidR="00A93B8B" w:rsidRDefault="004211C6" w:rsidP="00505B39">
      <w:pPr>
        <w:tabs>
          <w:tab w:val="left" w:pos="426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A93B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Warunkiem uczestnictwa </w:t>
      </w:r>
      <w:r w:rsidRPr="00A93B8B">
        <w:rPr>
          <w:rFonts w:asciiTheme="minorHAnsi" w:hAnsiTheme="minorHAnsi" w:cstheme="minorHAnsi"/>
          <w:sz w:val="22"/>
          <w:szCs w:val="22"/>
        </w:rPr>
        <w:t>w przetarg</w:t>
      </w:r>
      <w:r w:rsidR="00A93B8B" w:rsidRPr="00A93B8B">
        <w:rPr>
          <w:rFonts w:asciiTheme="minorHAnsi" w:hAnsiTheme="minorHAnsi" w:cstheme="minorHAnsi"/>
          <w:sz w:val="22"/>
          <w:szCs w:val="22"/>
        </w:rPr>
        <w:t xml:space="preserve">u </w:t>
      </w:r>
      <w:r w:rsidR="00505B39">
        <w:rPr>
          <w:rFonts w:asciiTheme="minorHAnsi" w:hAnsiTheme="minorHAnsi" w:cstheme="minorHAnsi"/>
          <w:sz w:val="22"/>
          <w:szCs w:val="22"/>
        </w:rPr>
        <w:t xml:space="preserve">jest </w:t>
      </w:r>
      <w:r w:rsidRPr="00A93B8B">
        <w:rPr>
          <w:rFonts w:asciiTheme="minorHAnsi" w:hAnsiTheme="minorHAnsi" w:cstheme="minorHAnsi"/>
          <w:sz w:val="22"/>
          <w:szCs w:val="22"/>
        </w:rPr>
        <w:t xml:space="preserve">wpłacenie wadium  na konto: </w:t>
      </w:r>
      <w:r w:rsidR="00505B39">
        <w:rPr>
          <w:rFonts w:asciiTheme="minorHAnsi" w:hAnsiTheme="minorHAnsi" w:cstheme="minorHAnsi"/>
          <w:sz w:val="22"/>
          <w:szCs w:val="22"/>
        </w:rPr>
        <w:br/>
      </w:r>
      <w:r w:rsidRPr="00A93B8B">
        <w:rPr>
          <w:rFonts w:asciiTheme="minorHAnsi" w:hAnsiTheme="minorHAnsi" w:cstheme="minorHAnsi"/>
          <w:b/>
          <w:sz w:val="22"/>
          <w:szCs w:val="22"/>
        </w:rPr>
        <w:t>PKO BP 34 1020 2472 0000 6902 0145 6672</w:t>
      </w:r>
      <w:r w:rsidRPr="00A93B8B">
        <w:rPr>
          <w:rFonts w:asciiTheme="minorHAnsi" w:hAnsiTheme="minorHAnsi" w:cstheme="minorHAnsi"/>
          <w:sz w:val="22"/>
          <w:szCs w:val="22"/>
        </w:rPr>
        <w:t xml:space="preserve"> z dopiskiem „</w:t>
      </w:r>
      <w:r w:rsidR="00A93B8B">
        <w:rPr>
          <w:rFonts w:asciiTheme="minorHAnsi" w:hAnsiTheme="minorHAnsi" w:cstheme="minorHAnsi"/>
          <w:sz w:val="22"/>
          <w:szCs w:val="22"/>
        </w:rPr>
        <w:t>Wadium za</w:t>
      </w:r>
      <w:r w:rsidR="00D1567F">
        <w:rPr>
          <w:rFonts w:asciiTheme="minorHAnsi" w:hAnsiTheme="minorHAnsi" w:cstheme="minorHAnsi"/>
          <w:sz w:val="22"/>
          <w:szCs w:val="22"/>
        </w:rPr>
        <w:t>…</w:t>
      </w:r>
      <w:r w:rsidR="00A93B8B">
        <w:rPr>
          <w:rFonts w:asciiTheme="minorHAnsi" w:hAnsiTheme="minorHAnsi" w:cstheme="minorHAnsi"/>
          <w:sz w:val="22"/>
          <w:szCs w:val="22"/>
        </w:rPr>
        <w:t>:</w:t>
      </w:r>
    </w:p>
    <w:p w:rsidR="00A93B8B" w:rsidRPr="00A93B8B" w:rsidRDefault="00A93B8B" w:rsidP="00A93B8B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Wiertarko-frezarkę W-75.</w:t>
      </w:r>
    </w:p>
    <w:p w:rsidR="00D1567F" w:rsidRPr="00D1567F" w:rsidRDefault="00A93B8B" w:rsidP="00A93B8B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Przecinarkę taśmową STG 230 GA NC NR</w:t>
      </w:r>
      <w:r w:rsidR="00D1567F">
        <w:rPr>
          <w:rFonts w:asciiTheme="minorHAnsi" w:hAnsiTheme="minorHAnsi" w:cstheme="minorHAnsi"/>
          <w:bCs/>
          <w:sz w:val="22"/>
          <w:szCs w:val="22"/>
        </w:rPr>
        <w:t xml:space="preserve"> 248.</w:t>
      </w:r>
    </w:p>
    <w:p w:rsidR="004211C6" w:rsidRDefault="00D1567F" w:rsidP="00A93B8B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Frezarkę uniwersalną.</w:t>
      </w:r>
      <w:r w:rsidR="004211C6" w:rsidRPr="00A93B8B">
        <w:rPr>
          <w:rFonts w:asciiTheme="minorHAnsi" w:hAnsiTheme="minorHAnsi" w:cstheme="minorHAnsi"/>
          <w:bCs/>
          <w:sz w:val="22"/>
          <w:szCs w:val="22"/>
        </w:rPr>
        <w:t>”</w:t>
      </w:r>
      <w:r w:rsidR="004211C6" w:rsidRPr="00A93B8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3D40" w:rsidRPr="00D13D40" w:rsidRDefault="00D13D40" w:rsidP="00D13D40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Dopuszcza się złożenie ofert częściowych.</w:t>
      </w:r>
    </w:p>
    <w:p w:rsidR="00BA27AF" w:rsidRPr="005B446A" w:rsidRDefault="00BA27AF" w:rsidP="009449FA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5B446A">
        <w:rPr>
          <w:rFonts w:ascii="Calibri" w:hAnsi="Calibri"/>
          <w:color w:val="000000" w:themeColor="text1"/>
          <w:sz w:val="22"/>
          <w:szCs w:val="22"/>
        </w:rPr>
        <w:t>JZR Sp. z o.o. nie udziela gwarancji na oferowan</w:t>
      </w:r>
      <w:r w:rsidR="005A59DB">
        <w:rPr>
          <w:rFonts w:ascii="Calibri" w:hAnsi="Calibri"/>
          <w:color w:val="000000" w:themeColor="text1"/>
          <w:sz w:val="22"/>
          <w:szCs w:val="22"/>
        </w:rPr>
        <w:t>e</w:t>
      </w:r>
      <w:r w:rsidRPr="005B446A">
        <w:rPr>
          <w:rFonts w:ascii="Calibri" w:hAnsi="Calibri"/>
          <w:color w:val="000000" w:themeColor="text1"/>
          <w:sz w:val="22"/>
          <w:szCs w:val="22"/>
        </w:rPr>
        <w:t xml:space="preserve"> do sprzedaży </w:t>
      </w:r>
      <w:r w:rsidR="005A59DB">
        <w:rPr>
          <w:rFonts w:ascii="Calibri" w:hAnsi="Calibri"/>
          <w:color w:val="000000" w:themeColor="text1"/>
          <w:sz w:val="22"/>
          <w:szCs w:val="22"/>
        </w:rPr>
        <w:t>maszyny</w:t>
      </w:r>
      <w:r w:rsidR="00901A71" w:rsidRPr="005B446A">
        <w:rPr>
          <w:rFonts w:ascii="Calibri" w:hAnsi="Calibri"/>
          <w:color w:val="000000" w:themeColor="text1"/>
          <w:sz w:val="22"/>
          <w:szCs w:val="22"/>
        </w:rPr>
        <w:t>.</w:t>
      </w:r>
    </w:p>
    <w:p w:rsidR="00BA27AF" w:rsidRPr="005B446A" w:rsidRDefault="00901A71" w:rsidP="009449FA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5B446A">
        <w:rPr>
          <w:rFonts w:ascii="Calibri" w:hAnsi="Calibri"/>
          <w:color w:val="000000" w:themeColor="text1"/>
          <w:sz w:val="22"/>
          <w:szCs w:val="22"/>
        </w:rPr>
        <w:t>Do ceny sprzedaży ww. przecinarki</w:t>
      </w:r>
      <w:r w:rsidR="00BA27AF" w:rsidRPr="005B446A">
        <w:rPr>
          <w:rFonts w:ascii="Calibri" w:hAnsi="Calibri"/>
          <w:color w:val="000000" w:themeColor="text1"/>
          <w:sz w:val="22"/>
          <w:szCs w:val="22"/>
        </w:rPr>
        <w:t xml:space="preserve"> doliczony zostanie należny podatek VAT, ustawy o podatku VAT </w:t>
      </w:r>
      <w:r w:rsidR="00BA27AF" w:rsidRPr="005B446A">
        <w:rPr>
          <w:rFonts w:ascii="Calibri" w:hAnsi="Calibri"/>
          <w:color w:val="000000" w:themeColor="text1"/>
          <w:sz w:val="22"/>
          <w:szCs w:val="22"/>
        </w:rPr>
        <w:br/>
        <w:t>(Dz. U. 2004 r. Nr 54 poz. 535 z późn. zmianami).</w:t>
      </w:r>
    </w:p>
    <w:p w:rsidR="00FB18B3" w:rsidRPr="005B446A" w:rsidRDefault="009449FA" w:rsidP="009449FA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5B446A">
        <w:rPr>
          <w:rFonts w:ascii="Calibri" w:hAnsi="Calibri"/>
          <w:color w:val="000000" w:themeColor="text1"/>
          <w:sz w:val="22"/>
          <w:szCs w:val="22"/>
        </w:rPr>
        <w:t>Wizji lokalnej</w:t>
      </w:r>
      <w:r w:rsidR="00FB18B3" w:rsidRPr="005B446A">
        <w:rPr>
          <w:rFonts w:ascii="Calibri" w:hAnsi="Calibri"/>
          <w:color w:val="000000" w:themeColor="text1"/>
          <w:sz w:val="22"/>
          <w:szCs w:val="22"/>
        </w:rPr>
        <w:t xml:space="preserve"> można dokonać </w:t>
      </w:r>
      <w:r w:rsidRPr="005B446A">
        <w:rPr>
          <w:rFonts w:ascii="Calibri" w:hAnsi="Calibri"/>
          <w:color w:val="000000" w:themeColor="text1"/>
          <w:sz w:val="22"/>
          <w:szCs w:val="22"/>
        </w:rPr>
        <w:t>na Wydziale W</w:t>
      </w:r>
      <w:r w:rsidR="00017D81" w:rsidRPr="005B446A">
        <w:rPr>
          <w:rFonts w:ascii="Calibri" w:hAnsi="Calibri"/>
          <w:color w:val="000000" w:themeColor="text1"/>
          <w:sz w:val="22"/>
          <w:szCs w:val="22"/>
        </w:rPr>
        <w:t>P</w:t>
      </w:r>
      <w:r w:rsidRPr="005B446A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1F3F7F" w:rsidRPr="005B446A">
        <w:rPr>
          <w:rFonts w:ascii="Calibri" w:hAnsi="Calibri"/>
          <w:color w:val="000000" w:themeColor="text1"/>
          <w:sz w:val="22"/>
          <w:szCs w:val="22"/>
        </w:rPr>
        <w:t xml:space="preserve">JZR Sp. z o.o. </w:t>
      </w:r>
      <w:r w:rsidR="004841E1" w:rsidRPr="005B446A">
        <w:rPr>
          <w:rFonts w:ascii="Calibri" w:hAnsi="Calibri"/>
          <w:sz w:val="22"/>
          <w:szCs w:val="22"/>
        </w:rPr>
        <w:t xml:space="preserve">ul. </w:t>
      </w:r>
      <w:r w:rsidR="00017D81" w:rsidRPr="005B446A">
        <w:rPr>
          <w:rFonts w:ascii="Calibri" w:hAnsi="Calibri"/>
          <w:sz w:val="22"/>
          <w:szCs w:val="22"/>
        </w:rPr>
        <w:t>Krucza 18</w:t>
      </w:r>
      <w:r w:rsidR="00BB531B" w:rsidRPr="005B446A">
        <w:rPr>
          <w:rFonts w:ascii="Calibri" w:hAnsi="Calibri"/>
          <w:sz w:val="22"/>
          <w:szCs w:val="22"/>
        </w:rPr>
        <w:t xml:space="preserve"> w </w:t>
      </w:r>
      <w:r w:rsidR="00017D81" w:rsidRPr="005B446A">
        <w:rPr>
          <w:rFonts w:ascii="Calibri" w:hAnsi="Calibri"/>
          <w:sz w:val="22"/>
          <w:szCs w:val="22"/>
        </w:rPr>
        <w:t>Pawłowicach</w:t>
      </w:r>
      <w:r w:rsidR="00BB531B" w:rsidRPr="005B446A">
        <w:rPr>
          <w:rFonts w:ascii="Calibri" w:hAnsi="Calibri"/>
          <w:sz w:val="22"/>
          <w:szCs w:val="22"/>
        </w:rPr>
        <w:t xml:space="preserve"> </w:t>
      </w:r>
      <w:r w:rsidR="00BB531B" w:rsidRPr="005B446A">
        <w:rPr>
          <w:rFonts w:ascii="Calibri" w:hAnsi="Calibri"/>
          <w:sz w:val="22"/>
          <w:szCs w:val="22"/>
        </w:rPr>
        <w:br/>
      </w:r>
      <w:r w:rsidR="001F3F7F" w:rsidRPr="005B446A">
        <w:rPr>
          <w:rFonts w:ascii="Calibri" w:hAnsi="Calibri"/>
          <w:color w:val="000000" w:themeColor="text1"/>
          <w:sz w:val="22"/>
          <w:szCs w:val="22"/>
        </w:rPr>
        <w:t>w godz. 6.00-1</w:t>
      </w:r>
      <w:r w:rsidR="00017D81" w:rsidRPr="005B446A">
        <w:rPr>
          <w:rFonts w:ascii="Calibri" w:hAnsi="Calibri"/>
          <w:color w:val="000000" w:themeColor="text1"/>
          <w:sz w:val="22"/>
          <w:szCs w:val="22"/>
        </w:rPr>
        <w:t>3</w:t>
      </w:r>
      <w:r w:rsidR="001F3F7F" w:rsidRPr="005B446A">
        <w:rPr>
          <w:rFonts w:ascii="Calibri" w:hAnsi="Calibri"/>
          <w:color w:val="000000" w:themeColor="text1"/>
          <w:sz w:val="22"/>
          <w:szCs w:val="22"/>
        </w:rPr>
        <w:t>.00.</w:t>
      </w:r>
    </w:p>
    <w:p w:rsidR="00BA27AF" w:rsidRPr="005B446A" w:rsidRDefault="00BA27AF" w:rsidP="009449FA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5B446A">
        <w:rPr>
          <w:rFonts w:ascii="Calibri" w:hAnsi="Calibri"/>
          <w:color w:val="000000" w:themeColor="text1"/>
          <w:sz w:val="22"/>
          <w:szCs w:val="22"/>
        </w:rPr>
        <w:t xml:space="preserve">Dodatkowych informacji udziela Dział Gospodarki Majątkiem JZR Sp. z o.o., tel. (32) </w:t>
      </w:r>
      <w:r w:rsidR="00BB531B" w:rsidRPr="005B446A">
        <w:rPr>
          <w:rFonts w:ascii="Calibri" w:hAnsi="Calibri"/>
          <w:color w:val="000000" w:themeColor="text1"/>
          <w:sz w:val="22"/>
          <w:szCs w:val="22"/>
        </w:rPr>
        <w:t>7565234, w</w:t>
      </w:r>
      <w:r w:rsidRPr="005B446A">
        <w:rPr>
          <w:rFonts w:ascii="Calibri" w:hAnsi="Calibri"/>
          <w:color w:val="000000" w:themeColor="text1"/>
          <w:sz w:val="22"/>
          <w:szCs w:val="22"/>
        </w:rPr>
        <w:t>.</w:t>
      </w:r>
      <w:r w:rsidR="00080C15" w:rsidRPr="005B446A">
        <w:rPr>
          <w:rFonts w:ascii="Calibri" w:hAnsi="Calibri"/>
          <w:color w:val="000000" w:themeColor="text1"/>
          <w:sz w:val="22"/>
          <w:szCs w:val="22"/>
        </w:rPr>
        <w:t xml:space="preserve"> 607, 629 oraz kierownik Wydziału WP, tel.</w:t>
      </w:r>
      <w:r w:rsidR="00EA7961">
        <w:rPr>
          <w:rFonts w:ascii="Calibri" w:hAnsi="Calibri"/>
          <w:color w:val="000000" w:themeColor="text1"/>
          <w:sz w:val="22"/>
          <w:szCs w:val="22"/>
        </w:rPr>
        <w:t xml:space="preserve"> 32 7562568 wew. 501, 505 lub 506 oraz</w:t>
      </w:r>
      <w:r w:rsidR="00080C15" w:rsidRPr="005B446A">
        <w:rPr>
          <w:rFonts w:ascii="Calibri" w:hAnsi="Calibri"/>
          <w:color w:val="000000" w:themeColor="text1"/>
          <w:sz w:val="22"/>
          <w:szCs w:val="22"/>
        </w:rPr>
        <w:t xml:space="preserve"> 669052288 (w sprawach technicznych i wizji lokalnej).</w:t>
      </w:r>
    </w:p>
    <w:p w:rsidR="00AC1C00" w:rsidRDefault="00AC1C00" w:rsidP="00AC1C00">
      <w:pPr>
        <w:rPr>
          <w:rFonts w:ascii="Calibri" w:hAnsi="Calibri"/>
          <w:sz w:val="22"/>
          <w:szCs w:val="22"/>
        </w:rPr>
      </w:pPr>
    </w:p>
    <w:p w:rsidR="00775647" w:rsidRPr="005B446A" w:rsidRDefault="00775647" w:rsidP="00AC1C00">
      <w:pPr>
        <w:rPr>
          <w:rFonts w:ascii="Calibri" w:hAnsi="Calibri"/>
          <w:sz w:val="22"/>
          <w:szCs w:val="22"/>
        </w:rPr>
      </w:pPr>
    </w:p>
    <w:p w:rsidR="00775647" w:rsidRPr="00775647" w:rsidRDefault="00775647" w:rsidP="00775647">
      <w:pPr>
        <w:jc w:val="both"/>
        <w:rPr>
          <w:rFonts w:asciiTheme="minorHAnsi" w:hAnsiTheme="minorHAnsi" w:cstheme="minorHAnsi"/>
          <w:sz w:val="20"/>
        </w:rPr>
      </w:pPr>
      <w:r w:rsidRPr="00775647">
        <w:rPr>
          <w:rFonts w:asciiTheme="minorHAnsi" w:hAnsiTheme="minorHAnsi" w:cstheme="minorHAnsi"/>
          <w:sz w:val="20"/>
        </w:rPr>
        <w:t>Wysyłając ofertę drogą elektroniczną, prosimy Oferenta o ujęcie nw. oświadczeń.</w:t>
      </w:r>
    </w:p>
    <w:p w:rsidR="00775647" w:rsidRPr="00775647" w:rsidRDefault="00775647" w:rsidP="00775647">
      <w:pPr>
        <w:jc w:val="both"/>
        <w:rPr>
          <w:rFonts w:asciiTheme="minorHAnsi" w:hAnsiTheme="minorHAnsi" w:cstheme="minorHAnsi"/>
          <w:sz w:val="20"/>
        </w:rPr>
      </w:pPr>
      <w:r w:rsidRPr="00775647">
        <w:rPr>
          <w:rFonts w:asciiTheme="minorHAnsi" w:hAnsiTheme="minorHAnsi" w:cstheme="minorHAnsi"/>
          <w:sz w:val="20"/>
        </w:rPr>
        <w:t>OŚWIADCZENIE OFERENTA</w:t>
      </w:r>
    </w:p>
    <w:p w:rsidR="00775647" w:rsidRPr="00775647" w:rsidRDefault="00775647" w:rsidP="00775647">
      <w:pPr>
        <w:jc w:val="both"/>
        <w:rPr>
          <w:rFonts w:asciiTheme="minorHAnsi" w:hAnsiTheme="minorHAnsi" w:cstheme="minorHAnsi"/>
          <w:sz w:val="20"/>
        </w:rPr>
      </w:pPr>
      <w:r w:rsidRPr="00775647">
        <w:rPr>
          <w:rFonts w:asciiTheme="minorHAnsi" w:hAnsiTheme="minorHAnsi" w:cstheme="minorHAnsi"/>
          <w:sz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udziału w postępowaniu przetargowym/negocjacjach handlowych.</w:t>
      </w:r>
    </w:p>
    <w:p w:rsidR="00775647" w:rsidRPr="00775647" w:rsidRDefault="00775647" w:rsidP="00775647">
      <w:pPr>
        <w:jc w:val="both"/>
        <w:rPr>
          <w:rFonts w:asciiTheme="minorHAnsi" w:hAnsiTheme="minorHAnsi" w:cstheme="minorHAnsi"/>
          <w:sz w:val="20"/>
        </w:rPr>
      </w:pPr>
      <w:r w:rsidRPr="00775647">
        <w:rPr>
          <w:rFonts w:asciiTheme="minorHAnsi" w:hAnsiTheme="minorHAnsi" w:cstheme="minorHAnsi"/>
          <w:sz w:val="20"/>
        </w:rPr>
        <w:t>OŚWIADCZENIE OFERENTA</w:t>
      </w:r>
    </w:p>
    <w:p w:rsidR="00775647" w:rsidRPr="00775647" w:rsidRDefault="00775647" w:rsidP="00775647">
      <w:pPr>
        <w:jc w:val="both"/>
        <w:rPr>
          <w:rFonts w:asciiTheme="minorHAnsi" w:hAnsiTheme="minorHAnsi" w:cstheme="minorHAnsi"/>
          <w:sz w:val="20"/>
        </w:rPr>
      </w:pPr>
      <w:r w:rsidRPr="00775647">
        <w:rPr>
          <w:rFonts w:asciiTheme="minorHAnsi" w:hAnsiTheme="minorHAnsi" w:cstheme="minorHAnsi"/>
          <w:sz w:val="20"/>
        </w:rPr>
        <w:t xml:space="preserve">Oświadczam, że zapoznałem osoby, których dane zostały udostępnione Jastrzębskim Zakładom Remontowym Sp. z o.o. </w:t>
      </w:r>
      <w:r>
        <w:rPr>
          <w:rFonts w:asciiTheme="minorHAnsi" w:hAnsiTheme="minorHAnsi" w:cstheme="minorHAnsi"/>
          <w:sz w:val="20"/>
        </w:rPr>
        <w:br/>
      </w:r>
      <w:r w:rsidRPr="00775647">
        <w:rPr>
          <w:rFonts w:asciiTheme="minorHAnsi" w:hAnsiTheme="minorHAnsi" w:cstheme="minorHAnsi"/>
          <w:sz w:val="20"/>
        </w:rPr>
        <w:t>w związku z udziałem w postępowaniu przetargowym/negocjacjach handlowych z treścią klauzuli informacyjnej.”</w:t>
      </w:r>
    </w:p>
    <w:p w:rsidR="00693612" w:rsidRPr="005B446A" w:rsidRDefault="00693612" w:rsidP="00BB531B">
      <w:pPr>
        <w:pStyle w:val="Nagwek1"/>
        <w:ind w:left="0"/>
        <w:jc w:val="left"/>
        <w:rPr>
          <w:rFonts w:ascii="Calibri" w:hAnsi="Calibri"/>
          <w:sz w:val="22"/>
          <w:szCs w:val="22"/>
        </w:rPr>
      </w:pPr>
    </w:p>
    <w:sectPr w:rsidR="00693612" w:rsidRPr="005B446A" w:rsidSect="00174168"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E5" w:rsidRDefault="007763E5" w:rsidP="007763E5">
      <w:r>
        <w:separator/>
      </w:r>
    </w:p>
  </w:endnote>
  <w:endnote w:type="continuationSeparator" w:id="0">
    <w:p w:rsidR="007763E5" w:rsidRDefault="007763E5" w:rsidP="0077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E5" w:rsidRDefault="007763E5" w:rsidP="007763E5">
      <w:r>
        <w:separator/>
      </w:r>
    </w:p>
  </w:footnote>
  <w:footnote w:type="continuationSeparator" w:id="0">
    <w:p w:rsidR="007763E5" w:rsidRDefault="007763E5" w:rsidP="0077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2C99"/>
    <w:multiLevelType w:val="hybridMultilevel"/>
    <w:tmpl w:val="F28ED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82596"/>
    <w:multiLevelType w:val="hybridMultilevel"/>
    <w:tmpl w:val="9D4046EA"/>
    <w:lvl w:ilvl="0" w:tplc="E1A0713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B2560"/>
    <w:multiLevelType w:val="multilevel"/>
    <w:tmpl w:val="8DE62A1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A2D5951"/>
    <w:multiLevelType w:val="singleLevel"/>
    <w:tmpl w:val="846204CC"/>
    <w:lvl w:ilvl="0">
      <w:start w:val="5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7D"/>
    <w:rsid w:val="00002A9D"/>
    <w:rsid w:val="0000546C"/>
    <w:rsid w:val="00006195"/>
    <w:rsid w:val="00006554"/>
    <w:rsid w:val="00014047"/>
    <w:rsid w:val="00017D81"/>
    <w:rsid w:val="000244BB"/>
    <w:rsid w:val="00031226"/>
    <w:rsid w:val="0004154B"/>
    <w:rsid w:val="00055E3B"/>
    <w:rsid w:val="00064281"/>
    <w:rsid w:val="00080C15"/>
    <w:rsid w:val="00085AED"/>
    <w:rsid w:val="00093C7D"/>
    <w:rsid w:val="000A469D"/>
    <w:rsid w:val="000B2B99"/>
    <w:rsid w:val="000F54C9"/>
    <w:rsid w:val="00107E81"/>
    <w:rsid w:val="001153EE"/>
    <w:rsid w:val="00120CE4"/>
    <w:rsid w:val="0012331F"/>
    <w:rsid w:val="00131719"/>
    <w:rsid w:val="00140EAE"/>
    <w:rsid w:val="00174168"/>
    <w:rsid w:val="00186432"/>
    <w:rsid w:val="001D70C5"/>
    <w:rsid w:val="001E59F0"/>
    <w:rsid w:val="001F3F7F"/>
    <w:rsid w:val="00213E8B"/>
    <w:rsid w:val="0021618A"/>
    <w:rsid w:val="00230267"/>
    <w:rsid w:val="0023045A"/>
    <w:rsid w:val="0025456F"/>
    <w:rsid w:val="00257DF0"/>
    <w:rsid w:val="0026428B"/>
    <w:rsid w:val="00281A1D"/>
    <w:rsid w:val="00291CD3"/>
    <w:rsid w:val="002B093E"/>
    <w:rsid w:val="002C726C"/>
    <w:rsid w:val="00302A12"/>
    <w:rsid w:val="00317C7B"/>
    <w:rsid w:val="00324360"/>
    <w:rsid w:val="00327B93"/>
    <w:rsid w:val="003303EE"/>
    <w:rsid w:val="00345BCF"/>
    <w:rsid w:val="00363925"/>
    <w:rsid w:val="00366218"/>
    <w:rsid w:val="00370351"/>
    <w:rsid w:val="003859A4"/>
    <w:rsid w:val="0039337B"/>
    <w:rsid w:val="003E6B4E"/>
    <w:rsid w:val="00412310"/>
    <w:rsid w:val="004211C6"/>
    <w:rsid w:val="00426986"/>
    <w:rsid w:val="00427D81"/>
    <w:rsid w:val="00433702"/>
    <w:rsid w:val="00456B39"/>
    <w:rsid w:val="00460A7B"/>
    <w:rsid w:val="00462357"/>
    <w:rsid w:val="004726B7"/>
    <w:rsid w:val="004841E1"/>
    <w:rsid w:val="004862A6"/>
    <w:rsid w:val="004F78BC"/>
    <w:rsid w:val="00505B39"/>
    <w:rsid w:val="005101BD"/>
    <w:rsid w:val="00534CD1"/>
    <w:rsid w:val="00537643"/>
    <w:rsid w:val="00542A03"/>
    <w:rsid w:val="005604A6"/>
    <w:rsid w:val="00574431"/>
    <w:rsid w:val="005A0A19"/>
    <w:rsid w:val="005A59DB"/>
    <w:rsid w:val="005A6A0D"/>
    <w:rsid w:val="005B446A"/>
    <w:rsid w:val="005B62D6"/>
    <w:rsid w:val="005D0CC1"/>
    <w:rsid w:val="005D1723"/>
    <w:rsid w:val="005D512D"/>
    <w:rsid w:val="006132CC"/>
    <w:rsid w:val="00616B39"/>
    <w:rsid w:val="00624F87"/>
    <w:rsid w:val="00625646"/>
    <w:rsid w:val="00626091"/>
    <w:rsid w:val="00637F44"/>
    <w:rsid w:val="006671C2"/>
    <w:rsid w:val="00670C66"/>
    <w:rsid w:val="00675614"/>
    <w:rsid w:val="006853DD"/>
    <w:rsid w:val="00693612"/>
    <w:rsid w:val="006B271E"/>
    <w:rsid w:val="006D227C"/>
    <w:rsid w:val="006D595A"/>
    <w:rsid w:val="006E3F72"/>
    <w:rsid w:val="006E4E1E"/>
    <w:rsid w:val="006F7BCC"/>
    <w:rsid w:val="00717D8B"/>
    <w:rsid w:val="00731286"/>
    <w:rsid w:val="00741192"/>
    <w:rsid w:val="007562DD"/>
    <w:rsid w:val="00775647"/>
    <w:rsid w:val="007763E5"/>
    <w:rsid w:val="00777428"/>
    <w:rsid w:val="007811B6"/>
    <w:rsid w:val="007823AB"/>
    <w:rsid w:val="007D0688"/>
    <w:rsid w:val="007E2E6A"/>
    <w:rsid w:val="007F1A88"/>
    <w:rsid w:val="007F340D"/>
    <w:rsid w:val="008041F0"/>
    <w:rsid w:val="00826E22"/>
    <w:rsid w:val="0084068E"/>
    <w:rsid w:val="00856E20"/>
    <w:rsid w:val="0086526B"/>
    <w:rsid w:val="00875A7D"/>
    <w:rsid w:val="00885602"/>
    <w:rsid w:val="00886D05"/>
    <w:rsid w:val="008910BC"/>
    <w:rsid w:val="008961B0"/>
    <w:rsid w:val="008A5578"/>
    <w:rsid w:val="008D1178"/>
    <w:rsid w:val="00901A71"/>
    <w:rsid w:val="009110E2"/>
    <w:rsid w:val="00911498"/>
    <w:rsid w:val="009142C0"/>
    <w:rsid w:val="00935A00"/>
    <w:rsid w:val="00943335"/>
    <w:rsid w:val="009449FA"/>
    <w:rsid w:val="0094525D"/>
    <w:rsid w:val="00950C98"/>
    <w:rsid w:val="00956BEC"/>
    <w:rsid w:val="00977282"/>
    <w:rsid w:val="00992C35"/>
    <w:rsid w:val="009966CE"/>
    <w:rsid w:val="009A636E"/>
    <w:rsid w:val="009B4AF3"/>
    <w:rsid w:val="009E2DF8"/>
    <w:rsid w:val="009F7D42"/>
    <w:rsid w:val="00A117D9"/>
    <w:rsid w:val="00A47F01"/>
    <w:rsid w:val="00A579D6"/>
    <w:rsid w:val="00A809AD"/>
    <w:rsid w:val="00A90B93"/>
    <w:rsid w:val="00A93B8B"/>
    <w:rsid w:val="00AB2538"/>
    <w:rsid w:val="00AB411B"/>
    <w:rsid w:val="00AC13CD"/>
    <w:rsid w:val="00AC1C00"/>
    <w:rsid w:val="00AC2EF8"/>
    <w:rsid w:val="00AD7AF0"/>
    <w:rsid w:val="00AF041C"/>
    <w:rsid w:val="00B012B8"/>
    <w:rsid w:val="00B03099"/>
    <w:rsid w:val="00B3442D"/>
    <w:rsid w:val="00B35D01"/>
    <w:rsid w:val="00B40494"/>
    <w:rsid w:val="00B4309E"/>
    <w:rsid w:val="00B51B0E"/>
    <w:rsid w:val="00B7518D"/>
    <w:rsid w:val="00B7545C"/>
    <w:rsid w:val="00B94860"/>
    <w:rsid w:val="00BA27AF"/>
    <w:rsid w:val="00BB531B"/>
    <w:rsid w:val="00BE4896"/>
    <w:rsid w:val="00BE5F7B"/>
    <w:rsid w:val="00C247E6"/>
    <w:rsid w:val="00C30EEA"/>
    <w:rsid w:val="00C35E71"/>
    <w:rsid w:val="00C40D29"/>
    <w:rsid w:val="00C533E8"/>
    <w:rsid w:val="00C66B46"/>
    <w:rsid w:val="00C70292"/>
    <w:rsid w:val="00C80B45"/>
    <w:rsid w:val="00C846B0"/>
    <w:rsid w:val="00C93937"/>
    <w:rsid w:val="00D02E2B"/>
    <w:rsid w:val="00D0534B"/>
    <w:rsid w:val="00D1316D"/>
    <w:rsid w:val="00D13D40"/>
    <w:rsid w:val="00D1567F"/>
    <w:rsid w:val="00D16F82"/>
    <w:rsid w:val="00D237A5"/>
    <w:rsid w:val="00D41230"/>
    <w:rsid w:val="00D44040"/>
    <w:rsid w:val="00D469D3"/>
    <w:rsid w:val="00D71AA5"/>
    <w:rsid w:val="00D87999"/>
    <w:rsid w:val="00DA24CE"/>
    <w:rsid w:val="00DE0421"/>
    <w:rsid w:val="00DE38E9"/>
    <w:rsid w:val="00E0647A"/>
    <w:rsid w:val="00E17506"/>
    <w:rsid w:val="00E350B3"/>
    <w:rsid w:val="00E6736C"/>
    <w:rsid w:val="00EA23D1"/>
    <w:rsid w:val="00EA7961"/>
    <w:rsid w:val="00EB0015"/>
    <w:rsid w:val="00EB6177"/>
    <w:rsid w:val="00EC64BC"/>
    <w:rsid w:val="00ED4481"/>
    <w:rsid w:val="00EF754B"/>
    <w:rsid w:val="00F02985"/>
    <w:rsid w:val="00F05844"/>
    <w:rsid w:val="00F812C4"/>
    <w:rsid w:val="00FB18B3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0CD931-C781-423F-B16D-8B259D78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3261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33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</w:pPr>
  </w:style>
  <w:style w:type="paragraph" w:styleId="Tekstpodstawowy2">
    <w:name w:val="Body Text 2"/>
    <w:basedOn w:val="Normalny"/>
    <w:pPr>
      <w:spacing w:before="240" w:line="360" w:lineRule="auto"/>
      <w:jc w:val="both"/>
    </w:pPr>
    <w:rPr>
      <w:b/>
    </w:rPr>
  </w:style>
  <w:style w:type="paragraph" w:styleId="Tekstdymka">
    <w:name w:val="Balloon Text"/>
    <w:basedOn w:val="Normalny"/>
    <w:semiHidden/>
    <w:rsid w:val="008A55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63E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63E5"/>
  </w:style>
  <w:style w:type="character" w:styleId="Odwoanieprzypisukocowego">
    <w:name w:val="endnote reference"/>
    <w:basedOn w:val="Domylnaczcionkaakapitu"/>
    <w:uiPriority w:val="99"/>
    <w:semiHidden/>
    <w:unhideWhenUsed/>
    <w:rsid w:val="007763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33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basedOn w:val="Normalny"/>
    <w:link w:val="StopkaZnak"/>
    <w:rsid w:val="0012331F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12331F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12331F"/>
    <w:rPr>
      <w:sz w:val="20"/>
      <w:lang w:val="de-D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2331F"/>
    <w:rPr>
      <w:lang w:val="de-DE"/>
    </w:rPr>
  </w:style>
  <w:style w:type="character" w:styleId="Hipercze">
    <w:name w:val="Hyperlink"/>
    <w:basedOn w:val="Domylnaczcionkaakapitu"/>
    <w:uiPriority w:val="99"/>
    <w:unhideWhenUsed/>
    <w:rsid w:val="001F3F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zr@jz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gm@jz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345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Przedsiębiorstwa Gospodarki</vt:lpstr>
    </vt:vector>
  </TitlesOfParts>
  <Company>PGM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Przedsiębiorstwa Gospodarki</dc:title>
  <dc:creator>Grzegorz Zajdel</dc:creator>
  <cp:lastModifiedBy>Przemysław Noga</cp:lastModifiedBy>
  <cp:revision>18</cp:revision>
  <cp:lastPrinted>2017-01-10T06:41:00Z</cp:lastPrinted>
  <dcterms:created xsi:type="dcterms:W3CDTF">2019-02-18T08:16:00Z</dcterms:created>
  <dcterms:modified xsi:type="dcterms:W3CDTF">2019-08-19T09:22:00Z</dcterms:modified>
</cp:coreProperties>
</file>